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738" w:rsidRPr="009D1738" w:rsidRDefault="009D1738" w:rsidP="009D1738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proofErr w:type="gramStart"/>
      <w:r w:rsidRPr="009D1738">
        <w:rPr>
          <w:b/>
          <w:bCs/>
          <w:sz w:val="32"/>
          <w:szCs w:val="32"/>
        </w:rPr>
        <w:t>Pro memoria</w:t>
      </w:r>
      <w:proofErr w:type="gramEnd"/>
      <w:r w:rsidRPr="009D1738">
        <w:rPr>
          <w:b/>
          <w:bCs/>
          <w:sz w:val="32"/>
          <w:szCs w:val="32"/>
        </w:rPr>
        <w:t xml:space="preserve"> documentazione per presentazione domanda bonus famiglie in difficoltà (DGR 705/2019)</w:t>
      </w:r>
    </w:p>
    <w:p w:rsidR="009D1738" w:rsidRDefault="009D1738" w:rsidP="009D1738">
      <w:pPr>
        <w:autoSpaceDE w:val="0"/>
        <w:autoSpaceDN w:val="0"/>
        <w:adjustRightInd w:val="0"/>
        <w:jc w:val="both"/>
      </w:pPr>
    </w:p>
    <w:p w:rsidR="009D1738" w:rsidRPr="009D1738" w:rsidRDefault="009D1738" w:rsidP="009D1738">
      <w:pPr>
        <w:autoSpaceDE w:val="0"/>
        <w:autoSpaceDN w:val="0"/>
        <w:adjustRightInd w:val="0"/>
        <w:jc w:val="both"/>
      </w:pPr>
      <w:r>
        <w:t xml:space="preserve">Linee di finanziamento: </w:t>
      </w:r>
    </w:p>
    <w:p w:rsidR="009D1738" w:rsidRPr="009D1738" w:rsidRDefault="009D1738" w:rsidP="009D1738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9D1738">
        <w:t>Famiglie monoparentali e con genitori separati e divorziati</w:t>
      </w:r>
    </w:p>
    <w:p w:rsidR="009D1738" w:rsidRPr="009D1738" w:rsidRDefault="009D1738" w:rsidP="009D1738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9D1738">
        <w:t>Famiglie con figli rimasti orfani di uno o entrambi i genitori</w:t>
      </w:r>
    </w:p>
    <w:p w:rsidR="009D1738" w:rsidRPr="009D1738" w:rsidRDefault="009D1738" w:rsidP="009D1738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9D1738">
        <w:t>Famiglie con parti trigemellari e con numero di figli pari o superiore a quattro</w:t>
      </w:r>
    </w:p>
    <w:p w:rsidR="009D1738" w:rsidRPr="009D1738" w:rsidRDefault="009D1738" w:rsidP="009D1738">
      <w:pPr>
        <w:autoSpaceDE w:val="0"/>
        <w:autoSpaceDN w:val="0"/>
        <w:adjustRightInd w:val="0"/>
        <w:jc w:val="both"/>
      </w:pPr>
    </w:p>
    <w:p w:rsidR="009D1738" w:rsidRPr="00327931" w:rsidRDefault="009D1738" w:rsidP="009D1738">
      <w:pPr>
        <w:autoSpaceDE w:val="0"/>
        <w:autoSpaceDN w:val="0"/>
        <w:adjustRightInd w:val="0"/>
        <w:jc w:val="both"/>
      </w:pPr>
      <w:bookmarkStart w:id="0" w:name="_GoBack"/>
      <w:bookmarkEnd w:id="0"/>
      <w:r w:rsidRPr="00327931">
        <w:t xml:space="preserve">Il richiedente, entro il termine delle </w:t>
      </w:r>
      <w:r w:rsidRPr="00327931">
        <w:rPr>
          <w:b/>
          <w:u w:val="single"/>
        </w:rPr>
        <w:t>ore 12.00 del 2</w:t>
      </w:r>
      <w:r>
        <w:rPr>
          <w:b/>
          <w:u w:val="single"/>
        </w:rPr>
        <w:t>8</w:t>
      </w:r>
      <w:r w:rsidRPr="00327931">
        <w:rPr>
          <w:b/>
          <w:u w:val="single"/>
        </w:rPr>
        <w:t>/08/2019</w:t>
      </w:r>
      <w:r>
        <w:rPr>
          <w:b/>
          <w:u w:val="single"/>
        </w:rPr>
        <w:t>,</w:t>
      </w:r>
      <w:r w:rsidRPr="00327931">
        <w:t xml:space="preserve"> deve compilare ed inviare al Comune di residenza, con ogni mezzo consentito dalla normativa vigente, il “Modulo di adesione al programma di interventi economici straordinari a favore delle famiglie in difficoltà residenti in </w:t>
      </w:r>
      <w:r>
        <w:t>V</w:t>
      </w:r>
      <w:r w:rsidRPr="00327931">
        <w:t xml:space="preserve">eneto. Anno 2019”, completo di: </w:t>
      </w:r>
    </w:p>
    <w:p w:rsidR="009D1738" w:rsidRPr="00327931" w:rsidRDefault="009D1738" w:rsidP="009D1738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327931">
        <w:t xml:space="preserve">copia del documento di identità in corso di validità del richiedente; </w:t>
      </w:r>
    </w:p>
    <w:p w:rsidR="009D1738" w:rsidRPr="00327931" w:rsidRDefault="009D1738" w:rsidP="009D1738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327931">
        <w:t xml:space="preserve">copia del titolo di soggiorno valido ed efficace per ciascun componente del nucleo familiare; </w:t>
      </w:r>
    </w:p>
    <w:p w:rsidR="009D1738" w:rsidRPr="00327931" w:rsidRDefault="009D1738" w:rsidP="009D1738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327931">
        <w:t>Autocertificazione della residenza e stato di famiglia;</w:t>
      </w:r>
    </w:p>
    <w:p w:rsidR="009D1738" w:rsidRPr="00327931" w:rsidRDefault="009D1738" w:rsidP="009D1738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327931">
        <w:t xml:space="preserve">ISEE in corso di validità; </w:t>
      </w:r>
    </w:p>
    <w:p w:rsidR="009D1738" w:rsidRPr="00327931" w:rsidRDefault="009D1738" w:rsidP="009D1738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327931">
        <w:t>Informativa sulla Privacy ai sensi della normativa vigente;</w:t>
      </w:r>
    </w:p>
    <w:p w:rsidR="009D1738" w:rsidRPr="00327931" w:rsidRDefault="009D1738" w:rsidP="009D1738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327931">
        <w:t>Dichiarazione prevista dalla L.R. 16/2018;</w:t>
      </w:r>
    </w:p>
    <w:p w:rsidR="009D1738" w:rsidRPr="00327931" w:rsidRDefault="009D1738" w:rsidP="009D1738">
      <w:pPr>
        <w:autoSpaceDE w:val="0"/>
        <w:autoSpaceDN w:val="0"/>
        <w:adjustRightInd w:val="0"/>
        <w:jc w:val="both"/>
      </w:pPr>
      <w:r w:rsidRPr="00327931">
        <w:t xml:space="preserve">Allega inoltre, a seconda della linea di intervento: </w:t>
      </w:r>
    </w:p>
    <w:p w:rsidR="009D1738" w:rsidRPr="00327931" w:rsidRDefault="009D1738" w:rsidP="009D1738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327931">
        <w:t>Copia del contratto di locazione (linea 1)</w:t>
      </w:r>
    </w:p>
    <w:p w:rsidR="009D1738" w:rsidRPr="00327931" w:rsidRDefault="009D1738" w:rsidP="009D1738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327931">
        <w:t xml:space="preserve"> Copia dei provvedimenti emessi nel corso dei procedimenti di separazione, annullamento, scioglimento, cessazione degli effetti civili del matrimonio o unione civile, relativi a statuizioni di ordine personale o patrimoniale tra i coniugi e nei confronti della prole e loro eventuali modificazioni (linea 1)</w:t>
      </w:r>
    </w:p>
    <w:p w:rsidR="009D1738" w:rsidRPr="00327931" w:rsidRDefault="009D1738" w:rsidP="009D1738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327931">
        <w:t>Copia del certificato attestante la presenza di un riconosciuto disagio psicofisico, rilasciato dal SSR;</w:t>
      </w:r>
    </w:p>
    <w:p w:rsidR="009D1738" w:rsidRPr="00327931" w:rsidRDefault="009D1738" w:rsidP="009D1738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327931">
        <w:t>Certificato medico attestante la gravidanza (linea 1);</w:t>
      </w:r>
    </w:p>
    <w:p w:rsidR="009D1738" w:rsidRPr="00327931" w:rsidRDefault="009D1738" w:rsidP="009D1738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327931">
        <w:t>Copia del provvedimento di nomina a tutore attestante l’autorizzazione ad incassare somme e vincolo di destinazione a favore del minore (linea 2);</w:t>
      </w:r>
    </w:p>
    <w:p w:rsidR="009D1738" w:rsidRPr="00327931" w:rsidRDefault="009D1738" w:rsidP="009D1738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327931">
        <w:t>Copia sentenza/atto/provvedimento relativi al “femminicidio”.</w:t>
      </w:r>
    </w:p>
    <w:p w:rsidR="009D1738" w:rsidRPr="00327931" w:rsidRDefault="009D1738" w:rsidP="009D1738">
      <w:pPr>
        <w:widowControl w:val="0"/>
        <w:autoSpaceDE w:val="0"/>
        <w:autoSpaceDN w:val="0"/>
        <w:adjustRightInd w:val="0"/>
        <w:jc w:val="both"/>
      </w:pPr>
    </w:p>
    <w:p w:rsidR="0083295D" w:rsidRDefault="0083295D"/>
    <w:sectPr w:rsidR="008329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533FA"/>
    <w:multiLevelType w:val="hybridMultilevel"/>
    <w:tmpl w:val="72E64BD0"/>
    <w:lvl w:ilvl="0" w:tplc="72D001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173D8"/>
    <w:multiLevelType w:val="hybridMultilevel"/>
    <w:tmpl w:val="A4C45AF2"/>
    <w:lvl w:ilvl="0" w:tplc="4E4AF2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95AA8"/>
    <w:multiLevelType w:val="hybridMultilevel"/>
    <w:tmpl w:val="5984AD2C"/>
    <w:lvl w:ilvl="0" w:tplc="72D001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761B0"/>
    <w:multiLevelType w:val="hybridMultilevel"/>
    <w:tmpl w:val="4EBCDB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38"/>
    <w:rsid w:val="0083295D"/>
    <w:rsid w:val="009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52603"/>
  <w15:chartTrackingRefBased/>
  <w15:docId w15:val="{72DD04CD-11F6-4928-AB6C-4A1FE5D9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1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Cillotto</dc:creator>
  <cp:keywords/>
  <dc:description/>
  <cp:lastModifiedBy>Viola Cillotto</cp:lastModifiedBy>
  <cp:revision>1</cp:revision>
  <dcterms:created xsi:type="dcterms:W3CDTF">2019-07-04T14:39:00Z</dcterms:created>
  <dcterms:modified xsi:type="dcterms:W3CDTF">2019-07-04T14:41:00Z</dcterms:modified>
</cp:coreProperties>
</file>